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9" w:rsidRPr="00243ECB" w:rsidRDefault="00A65EF9" w:rsidP="00243ECB">
      <w:pPr>
        <w:jc w:val="center"/>
        <w:rPr>
          <w:rFonts w:ascii="Century Gothic" w:hAnsi="Century Gothic"/>
          <w:b/>
        </w:rPr>
      </w:pPr>
      <w:r w:rsidRPr="00243ECB">
        <w:rPr>
          <w:rFonts w:ascii="Century Gothic" w:hAnsi="Century Gothic"/>
          <w:b/>
        </w:rPr>
        <w:t xml:space="preserve">Visual Text </w:t>
      </w:r>
      <w:r w:rsidRPr="00243ECB">
        <w:rPr>
          <w:rFonts w:ascii="Century Gothic" w:hAnsi="Century Gothic"/>
          <w:b/>
        </w:rPr>
        <w:t>QUESTIONS</w:t>
      </w:r>
    </w:p>
    <w:p w:rsidR="00A65EF9" w:rsidRPr="00243ECB" w:rsidRDefault="00A65EF9">
      <w:pPr>
        <w:rPr>
          <w:rFonts w:ascii="Century Gothic" w:hAnsi="Century Gothic"/>
          <w:b/>
          <w:i/>
        </w:rPr>
      </w:pPr>
      <w:r w:rsidRPr="00243ECB">
        <w:rPr>
          <w:rFonts w:ascii="Century Gothic" w:hAnsi="Century Gothic"/>
          <w:b/>
          <w:i/>
        </w:rPr>
        <w:t>Character</w:t>
      </w:r>
    </w:p>
    <w:p w:rsidR="00A65EF9" w:rsidRPr="00243ECB" w:rsidRDefault="00A65EF9" w:rsidP="00A65EF9">
      <w:pPr>
        <w:pStyle w:val="ListParagraph"/>
        <w:numPr>
          <w:ilvl w:val="0"/>
          <w:numId w:val="1"/>
        </w:numPr>
        <w:rPr>
          <w:rFonts w:ascii="Century Gothic" w:hAnsi="Century Gothic"/>
        </w:rPr>
      </w:pPr>
      <w:r w:rsidRPr="00243ECB">
        <w:rPr>
          <w:rFonts w:ascii="Century Gothic" w:hAnsi="Century Gothic"/>
        </w:rPr>
        <w:t xml:space="preserve">Describe at least ONE character or individual you could relate to in the text(s). Explain why being able to relate to the character or individual was important to the text(s) as a whole,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character or individual in the text(s) that helped you to understand an important message. Explain how the character or individual helped you to understand the message,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important conflict in the text(s). Explain how this conflict helped you understand one or more characters or individuals in the text(s),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 key relationship between two or more characters or individuals in the text(s). Explain how the relationship helped you to understand these characters / individuals,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important decision that a character or individual had to make in the text(s). Explain how the decision affected the character / individual OR events throughout the text(s),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your first impressions of a character or individual in the text(s). Explain how your understanding of the character / individual developed or changed throughout the text(s),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important relationship in the text(s). Explain how this relationship positively or negatively influenced one or more characters,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important character in the text(s). Explain how the character changes throughout the text(s), supporting your points with visual and / or oral language features. </w:t>
      </w:r>
    </w:p>
    <w:p w:rsidR="00243ECB" w:rsidRPr="00243ECB" w:rsidRDefault="00243ECB" w:rsidP="00243ECB">
      <w:pPr>
        <w:rPr>
          <w:rFonts w:ascii="Century Gothic" w:hAnsi="Century Gothic"/>
          <w:b/>
          <w:i/>
        </w:rPr>
      </w:pPr>
      <w:r w:rsidRPr="00243ECB">
        <w:rPr>
          <w:rFonts w:ascii="Century Gothic" w:hAnsi="Century Gothic"/>
          <w:b/>
          <w:i/>
        </w:rPr>
        <w:t>Method</w:t>
      </w:r>
    </w:p>
    <w:p w:rsidR="00A65EF9" w:rsidRPr="00243ECB" w:rsidRDefault="00A65EF9" w:rsidP="00A65EF9">
      <w:pPr>
        <w:pStyle w:val="ListParagraph"/>
        <w:numPr>
          <w:ilvl w:val="0"/>
          <w:numId w:val="1"/>
        </w:numPr>
        <w:rPr>
          <w:rFonts w:ascii="Century Gothic" w:hAnsi="Century Gothic"/>
        </w:rPr>
      </w:pPr>
      <w:r w:rsidRPr="00243ECB">
        <w:rPr>
          <w:rFonts w:ascii="Century Gothic" w:hAnsi="Century Gothic"/>
        </w:rPr>
        <w:t xml:space="preserve">Describe at least ONE method the director / creator used to engage the audience with the text(s). Explain how this method engaged the audience, supporting your points with visual and / or oral language features. Note: </w:t>
      </w:r>
      <w:r w:rsidRPr="00243ECB">
        <w:rPr>
          <w:rFonts w:ascii="Century Gothic" w:hAnsi="Century Gothic"/>
        </w:rPr>
        <w:lastRenderedPageBreak/>
        <w:t xml:space="preserve">Methods could include characters, events, relationships, narrative point-of-view, visual and / or oral language features, style, conflicts, or structure.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Describe at least one important technique used in the text(s). Explain how the use of the technique created impact, supporting your points with visual and / or oral language features.</w:t>
      </w:r>
    </w:p>
    <w:p w:rsidR="00243ECB" w:rsidRPr="00243ECB" w:rsidRDefault="00243ECB" w:rsidP="00243ECB">
      <w:pPr>
        <w:rPr>
          <w:rFonts w:ascii="Century Gothic" w:hAnsi="Century Gothic"/>
          <w:b/>
          <w:i/>
        </w:rPr>
      </w:pPr>
      <w:r w:rsidRPr="00243ECB">
        <w:rPr>
          <w:rFonts w:ascii="Century Gothic" w:hAnsi="Century Gothic"/>
          <w:b/>
          <w:i/>
        </w:rPr>
        <w:t>Ideas</w:t>
      </w:r>
    </w:p>
    <w:p w:rsidR="00A65EF9" w:rsidRPr="00243ECB" w:rsidRDefault="00A65EF9" w:rsidP="00A65EF9">
      <w:pPr>
        <w:pStyle w:val="ListParagraph"/>
        <w:numPr>
          <w:ilvl w:val="0"/>
          <w:numId w:val="1"/>
        </w:numPr>
        <w:rPr>
          <w:rFonts w:ascii="Century Gothic" w:hAnsi="Century Gothic"/>
        </w:rPr>
      </w:pPr>
      <w:r w:rsidRPr="00243ECB">
        <w:rPr>
          <w:rFonts w:ascii="Century Gothic" w:hAnsi="Century Gothic"/>
        </w:rPr>
        <w:t xml:space="preserve">Describe at least ONE important idea the director / creator developed throughout the text(s). Explain how this idea helped you to understand an important message for teenagers,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idea that is relevant to people in today’s society in the text(s). Explain why the idea, as shown in the text(s), is relevant to people in today’s society,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change that happened in the text(s). Explain how the change helped you understand one or more key ideas in the text(s),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important object or symbol in the text(s). Explain why this object or symbol helped you to understand at least one idea, supporting your points with visual and / or oral language features. Note: A symbol could be a place, person, or thing that represents something more than itself.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the structure of the text(s). Explain how the structure helped you to understand an important idea, supporting your points with visual and / or oral language features. Note: “Structure” refers to the way a text is arranged. </w:t>
      </w:r>
    </w:p>
    <w:p w:rsidR="00243ECB" w:rsidRPr="00243ECB" w:rsidRDefault="00243ECB" w:rsidP="00243ECB">
      <w:pPr>
        <w:rPr>
          <w:rFonts w:ascii="Century Gothic" w:hAnsi="Century Gothic"/>
          <w:b/>
          <w:i/>
        </w:rPr>
      </w:pPr>
      <w:r w:rsidRPr="00243ECB">
        <w:rPr>
          <w:rFonts w:ascii="Century Gothic" w:hAnsi="Century Gothic"/>
          <w:b/>
          <w:i/>
        </w:rPr>
        <w:t>Setting</w:t>
      </w:r>
    </w:p>
    <w:p w:rsidR="00A65EF9" w:rsidRPr="00243ECB" w:rsidRDefault="00A65EF9" w:rsidP="00A65EF9">
      <w:pPr>
        <w:pStyle w:val="ListParagraph"/>
        <w:numPr>
          <w:ilvl w:val="0"/>
          <w:numId w:val="1"/>
        </w:numPr>
        <w:rPr>
          <w:rFonts w:ascii="Century Gothic" w:hAnsi="Century Gothic"/>
        </w:rPr>
      </w:pPr>
      <w:r w:rsidRPr="00243ECB">
        <w:rPr>
          <w:rFonts w:ascii="Century Gothic" w:hAnsi="Century Gothic"/>
        </w:rPr>
        <w:t xml:space="preserve">Describe at least ONE important setting in the text(s). Explain how the setting helped you to understand one or more characters or individuals in the text(s), supporting your points with visual and / or oral language features. Note: Setting is the time, place, and circumstances that form the background against which characters or individuals live and act.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important setting in the text(s). Explain how the setting helped to show the author / creator’s idea(s), supporting your points with visual and / or oral language features. Note: Setting is the time, place, and circumstances that form the background against which characters or individuals live and act. </w:t>
      </w:r>
    </w:p>
    <w:p w:rsidR="00243ECB" w:rsidRPr="00243ECB" w:rsidRDefault="00243ECB" w:rsidP="00243ECB">
      <w:pPr>
        <w:pStyle w:val="ListParagraph"/>
        <w:rPr>
          <w:rFonts w:ascii="Century Gothic" w:hAnsi="Century Gothic"/>
        </w:rPr>
      </w:pPr>
      <w:bookmarkStart w:id="0" w:name="_GoBack"/>
      <w:bookmarkEnd w:id="0"/>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at least one important setting in the text(s). Explain how the setting helped you to understand at least one idea, supporting your points with visual and / or oral language features. Note: “Setting” may refer to physical places as well as social and historical contexts. </w:t>
      </w:r>
    </w:p>
    <w:p w:rsidR="00243ECB" w:rsidRPr="00243ECB" w:rsidRDefault="00243ECB" w:rsidP="00243ECB">
      <w:pPr>
        <w:rPr>
          <w:rFonts w:ascii="Century Gothic" w:hAnsi="Century Gothic"/>
          <w:b/>
          <w:i/>
        </w:rPr>
      </w:pPr>
      <w:r w:rsidRPr="00243ECB">
        <w:rPr>
          <w:rFonts w:ascii="Century Gothic" w:hAnsi="Century Gothic"/>
          <w:b/>
          <w:i/>
        </w:rPr>
        <w:t xml:space="preserve">Beginning and Ending </w:t>
      </w:r>
    </w:p>
    <w:p w:rsidR="00A65EF9" w:rsidRPr="00243ECB" w:rsidRDefault="00A65EF9" w:rsidP="00243ECB">
      <w:pPr>
        <w:pStyle w:val="ListParagraph"/>
        <w:numPr>
          <w:ilvl w:val="0"/>
          <w:numId w:val="1"/>
        </w:numPr>
        <w:rPr>
          <w:rFonts w:ascii="Century Gothic" w:hAnsi="Century Gothic"/>
        </w:rPr>
      </w:pPr>
      <w:r w:rsidRPr="00243ECB">
        <w:rPr>
          <w:rFonts w:ascii="Century Gothic" w:hAnsi="Century Gothic"/>
        </w:rPr>
        <w:t xml:space="preserve">Describe the closing scene(s) or section of the text(s). Explain how the closing scene(s) or section helped you to understand an important message in the text(s), supporting your points with visual and / or oral language features. </w:t>
      </w:r>
    </w:p>
    <w:p w:rsidR="00243ECB" w:rsidRPr="00243ECB" w:rsidRDefault="00243ECB" w:rsidP="00243ECB">
      <w:pPr>
        <w:pStyle w:val="ListParagraph"/>
        <w:rPr>
          <w:rFonts w:ascii="Century Gothic" w:hAnsi="Century Gothic"/>
        </w:rPr>
      </w:pPr>
    </w:p>
    <w:p w:rsidR="00243ECB" w:rsidRPr="00243ECB" w:rsidRDefault="00243ECB" w:rsidP="00243ECB">
      <w:pPr>
        <w:pStyle w:val="ListParagraph"/>
        <w:numPr>
          <w:ilvl w:val="0"/>
          <w:numId w:val="1"/>
        </w:numPr>
        <w:rPr>
          <w:rFonts w:ascii="Century Gothic" w:hAnsi="Century Gothic"/>
        </w:rPr>
      </w:pPr>
      <w:r w:rsidRPr="00243ECB">
        <w:rPr>
          <w:rFonts w:ascii="Century Gothic" w:hAnsi="Century Gothic"/>
        </w:rPr>
        <w:t xml:space="preserve">Describe the opening scene of the text(s). Explain why the opening scene was important, supporting your points with visual and / or oral language features. </w:t>
      </w:r>
    </w:p>
    <w:p w:rsidR="00243ECB" w:rsidRPr="00243ECB" w:rsidRDefault="00243ECB" w:rsidP="00243ECB">
      <w:pPr>
        <w:rPr>
          <w:rFonts w:ascii="Century Gothic" w:hAnsi="Century Gothic"/>
          <w:b/>
          <w:i/>
        </w:rPr>
      </w:pPr>
      <w:r w:rsidRPr="00243ECB">
        <w:rPr>
          <w:rFonts w:ascii="Century Gothic" w:hAnsi="Century Gothic"/>
          <w:b/>
          <w:i/>
        </w:rPr>
        <w:t>Event</w:t>
      </w:r>
    </w:p>
    <w:p w:rsidR="00A65EF9" w:rsidRPr="00243ECB" w:rsidRDefault="00A65EF9" w:rsidP="00A65EF9">
      <w:pPr>
        <w:pStyle w:val="ListParagraph"/>
        <w:numPr>
          <w:ilvl w:val="0"/>
          <w:numId w:val="1"/>
        </w:numPr>
        <w:rPr>
          <w:rFonts w:ascii="Century Gothic" w:hAnsi="Century Gothic"/>
        </w:rPr>
      </w:pPr>
      <w:r w:rsidRPr="00243ECB">
        <w:rPr>
          <w:rFonts w:ascii="Century Gothic" w:hAnsi="Century Gothic"/>
        </w:rPr>
        <w:t xml:space="preserve">Describe at least ONE event that was a turning point in the text(s). Explain why the turning point was important in the text(s), supporting your points with visual and / or oral language features. </w:t>
      </w:r>
    </w:p>
    <w:p w:rsidR="00243ECB" w:rsidRPr="00243ECB" w:rsidRDefault="00243ECB" w:rsidP="00243ECB">
      <w:pPr>
        <w:pStyle w:val="ListParagraph"/>
        <w:rPr>
          <w:rFonts w:ascii="Century Gothic" w:hAnsi="Century Gothic"/>
        </w:rPr>
      </w:pPr>
    </w:p>
    <w:p w:rsidR="00A65EF9" w:rsidRPr="00243ECB" w:rsidRDefault="00A65EF9" w:rsidP="00A65EF9">
      <w:pPr>
        <w:pStyle w:val="ListParagraph"/>
        <w:numPr>
          <w:ilvl w:val="0"/>
          <w:numId w:val="1"/>
        </w:numPr>
        <w:rPr>
          <w:rFonts w:ascii="Century Gothic" w:hAnsi="Century Gothic"/>
        </w:rPr>
      </w:pPr>
      <w:r w:rsidRPr="00243ECB">
        <w:rPr>
          <w:rFonts w:ascii="Century Gothic" w:hAnsi="Century Gothic"/>
        </w:rPr>
        <w:t xml:space="preserve">Describe an incident that changes the course of events in the text(s). Explain how this change helped you to understand an important idea, supporting your points with visual and / or oral language features. </w:t>
      </w:r>
    </w:p>
    <w:sectPr w:rsidR="00A65EF9" w:rsidRPr="00243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27E2"/>
    <w:multiLevelType w:val="hybridMultilevel"/>
    <w:tmpl w:val="734822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9"/>
    <w:rsid w:val="00243ECB"/>
    <w:rsid w:val="002E34BE"/>
    <w:rsid w:val="00A65EF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m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A5C7ADD-33CF-459A-8634-6014B53D141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Server Admin</cp:lastModifiedBy>
  <cp:revision>1</cp:revision>
  <dcterms:created xsi:type="dcterms:W3CDTF">2016-10-17T20:50:00Z</dcterms:created>
  <dcterms:modified xsi:type="dcterms:W3CDTF">2016-10-17T21:11:00Z</dcterms:modified>
</cp:coreProperties>
</file>