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459" w:type="dxa"/>
        <w:tblLook w:val="04A0" w:firstRow="1" w:lastRow="0" w:firstColumn="1" w:lastColumn="0" w:noHBand="0" w:noVBand="1"/>
      </w:tblPr>
      <w:tblGrid>
        <w:gridCol w:w="2694"/>
        <w:gridCol w:w="4158"/>
        <w:gridCol w:w="4158"/>
        <w:gridCol w:w="4158"/>
      </w:tblGrid>
      <w:tr w:rsidR="00D63EA8" w:rsidRPr="00872587" w:rsidTr="00872587">
        <w:tc>
          <w:tcPr>
            <w:tcW w:w="2694"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r w:rsidRPr="00872587">
              <w:rPr>
                <w:b/>
              </w:rPr>
              <w:t>Point/Analysis One</w:t>
            </w:r>
          </w:p>
        </w:tc>
        <w:tc>
          <w:tcPr>
            <w:tcW w:w="4158" w:type="dxa"/>
            <w:vAlign w:val="center"/>
          </w:tcPr>
          <w:p w:rsidR="00D63EA8" w:rsidRPr="00872587" w:rsidRDefault="00D63EA8" w:rsidP="00D63EA8">
            <w:pPr>
              <w:jc w:val="center"/>
              <w:rPr>
                <w:b/>
              </w:rPr>
            </w:pPr>
            <w:r w:rsidRPr="00872587">
              <w:rPr>
                <w:b/>
              </w:rPr>
              <w:t>Point/Analysis Two</w:t>
            </w:r>
          </w:p>
        </w:tc>
        <w:tc>
          <w:tcPr>
            <w:tcW w:w="4158" w:type="dxa"/>
            <w:vAlign w:val="center"/>
          </w:tcPr>
          <w:p w:rsidR="00D63EA8" w:rsidRPr="00872587" w:rsidRDefault="00D63EA8" w:rsidP="00D63EA8">
            <w:pPr>
              <w:jc w:val="center"/>
              <w:rPr>
                <w:b/>
              </w:rPr>
            </w:pPr>
            <w:r w:rsidRPr="00872587">
              <w:rPr>
                <w:b/>
              </w:rPr>
              <w:t>Point/Analysis Three</w:t>
            </w:r>
          </w:p>
        </w:tc>
      </w:tr>
      <w:tr w:rsidR="00D63EA8" w:rsidRPr="00872587" w:rsidTr="00872587">
        <w:trPr>
          <w:trHeight w:val="2404"/>
        </w:trPr>
        <w:tc>
          <w:tcPr>
            <w:tcW w:w="2694" w:type="dxa"/>
            <w:vAlign w:val="center"/>
          </w:tcPr>
          <w:p w:rsidR="001B2548" w:rsidRPr="00872587" w:rsidRDefault="001B2548" w:rsidP="00493099">
            <w:r w:rsidRPr="00872587">
              <w:t xml:space="preserve">Describe at least one important relationship in the written text(s). Explain how this relationship positively or negatively influenced one or more characters. </w:t>
            </w:r>
          </w:p>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r>
      <w:tr w:rsidR="00D63EA8" w:rsidRPr="00872587" w:rsidTr="00872587">
        <w:trPr>
          <w:trHeight w:val="2551"/>
        </w:trPr>
        <w:tc>
          <w:tcPr>
            <w:tcW w:w="2694" w:type="dxa"/>
            <w:vAlign w:val="center"/>
          </w:tcPr>
          <w:p w:rsidR="00D63EA8" w:rsidRPr="00872587" w:rsidRDefault="00493099" w:rsidP="00D63EA8">
            <w:pPr>
              <w:jc w:val="center"/>
              <w:rPr>
                <w:b/>
              </w:rPr>
            </w:pPr>
            <w:r w:rsidRPr="00872587">
              <w:t>Describe at least one important setting in the written text(s). Explain how the setting helped you to understand at least one idea. Note: “Setting” may refer to physical places as well as social and historical contexts.</w:t>
            </w: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r>
      <w:tr w:rsidR="00D63EA8" w:rsidRPr="00872587" w:rsidTr="00872587">
        <w:trPr>
          <w:trHeight w:val="1721"/>
        </w:trPr>
        <w:tc>
          <w:tcPr>
            <w:tcW w:w="2694" w:type="dxa"/>
            <w:vAlign w:val="center"/>
          </w:tcPr>
          <w:p w:rsidR="00AB596E" w:rsidRPr="00872587" w:rsidRDefault="00AB596E" w:rsidP="00AB596E">
            <w:r w:rsidRPr="00872587">
              <w:t xml:space="preserve">Describe at least one important object or symbol in the written text(s). Explain why this object or symbol helped you to understand at least one character. Note: A symbol could be a place, person, or thing that represents something more than itself. </w:t>
            </w:r>
          </w:p>
          <w:p w:rsidR="00D63EA8" w:rsidRPr="00872587" w:rsidRDefault="00D63EA8" w:rsidP="00D63EA8">
            <w:pPr>
              <w:jc w:val="cente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r>
      <w:tr w:rsidR="00D63EA8" w:rsidRPr="00872587" w:rsidTr="00872587">
        <w:trPr>
          <w:trHeight w:val="2117"/>
        </w:trPr>
        <w:tc>
          <w:tcPr>
            <w:tcW w:w="2694" w:type="dxa"/>
            <w:vAlign w:val="center"/>
          </w:tcPr>
          <w:p w:rsidR="00AB596E" w:rsidRPr="00872587" w:rsidRDefault="00AB596E" w:rsidP="00AB596E">
            <w:r w:rsidRPr="00872587">
              <w:lastRenderedPageBreak/>
              <w:t xml:space="preserve">Describe at least ONE event that was a turning point in the written text(s). Explain why the turning point was important in the text(s) as a whole. </w:t>
            </w:r>
          </w:p>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r>
      <w:tr w:rsidR="00D63EA8" w:rsidRPr="00872587" w:rsidTr="00872587">
        <w:trPr>
          <w:trHeight w:val="1721"/>
        </w:trPr>
        <w:tc>
          <w:tcPr>
            <w:tcW w:w="2694" w:type="dxa"/>
            <w:vAlign w:val="center"/>
          </w:tcPr>
          <w:p w:rsidR="00AB596E" w:rsidRPr="00872587" w:rsidRDefault="00AB596E" w:rsidP="00AB596E">
            <w:r w:rsidRPr="00872587">
              <w:t>Describe at least ONE effective technique used in the written text(s). Explain how this technique helped you to understand an important message. Note: Techniques could include vocabulary, style, imagery, symbolism, structure, or narrative point of-view.</w:t>
            </w:r>
          </w:p>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c>
          <w:tcPr>
            <w:tcW w:w="4158" w:type="dxa"/>
            <w:vAlign w:val="center"/>
          </w:tcPr>
          <w:p w:rsidR="00D63EA8" w:rsidRPr="00872587" w:rsidRDefault="00D63EA8" w:rsidP="00D63EA8">
            <w:pPr>
              <w:jc w:val="center"/>
              <w:rPr>
                <w:b/>
              </w:rPr>
            </w:pPr>
          </w:p>
        </w:tc>
      </w:tr>
      <w:tr w:rsidR="00872587" w:rsidRPr="00872587" w:rsidTr="00872587">
        <w:trPr>
          <w:trHeight w:val="2946"/>
        </w:trPr>
        <w:tc>
          <w:tcPr>
            <w:tcW w:w="2694" w:type="dxa"/>
          </w:tcPr>
          <w:p w:rsidR="00872587" w:rsidRPr="00872587" w:rsidRDefault="00872587" w:rsidP="00872587">
            <w:pPr>
              <w:rPr>
                <w:b/>
              </w:rPr>
            </w:pPr>
            <w:r w:rsidRPr="00872587">
              <w:t xml:space="preserve">Describe at least ONE change that happened in the text(s). Explain how the change helped you understand one or more key ideas in the text(s), </w:t>
            </w:r>
          </w:p>
        </w:tc>
        <w:tc>
          <w:tcPr>
            <w:tcW w:w="4158" w:type="dxa"/>
          </w:tcPr>
          <w:p w:rsidR="00872587" w:rsidRPr="00872587" w:rsidRDefault="00872587" w:rsidP="00425C41">
            <w:pPr>
              <w:jc w:val="center"/>
              <w:rPr>
                <w:b/>
              </w:rPr>
            </w:pPr>
          </w:p>
        </w:tc>
        <w:tc>
          <w:tcPr>
            <w:tcW w:w="4158" w:type="dxa"/>
          </w:tcPr>
          <w:p w:rsidR="00872587" w:rsidRPr="00872587" w:rsidRDefault="00872587" w:rsidP="00425C41">
            <w:pPr>
              <w:jc w:val="center"/>
              <w:rPr>
                <w:b/>
              </w:rPr>
            </w:pPr>
          </w:p>
        </w:tc>
        <w:tc>
          <w:tcPr>
            <w:tcW w:w="4158" w:type="dxa"/>
          </w:tcPr>
          <w:p w:rsidR="00872587" w:rsidRPr="00872587" w:rsidRDefault="00872587" w:rsidP="00425C41">
            <w:pPr>
              <w:jc w:val="center"/>
              <w:rPr>
                <w:b/>
              </w:rPr>
            </w:pPr>
          </w:p>
        </w:tc>
      </w:tr>
    </w:tbl>
    <w:p w:rsidR="00872587" w:rsidRPr="00872587" w:rsidRDefault="00872587">
      <w:r w:rsidRPr="00872587">
        <w:br w:type="page"/>
      </w:r>
    </w:p>
    <w:tbl>
      <w:tblPr>
        <w:tblStyle w:val="TableGrid"/>
        <w:tblW w:w="15168" w:type="dxa"/>
        <w:tblInd w:w="-459" w:type="dxa"/>
        <w:tblLook w:val="04A0" w:firstRow="1" w:lastRow="0" w:firstColumn="1" w:lastColumn="0" w:noHBand="0" w:noVBand="1"/>
      </w:tblPr>
      <w:tblGrid>
        <w:gridCol w:w="2694"/>
        <w:gridCol w:w="4158"/>
        <w:gridCol w:w="4158"/>
        <w:gridCol w:w="4158"/>
      </w:tblGrid>
      <w:tr w:rsidR="00283811" w:rsidRPr="00872587" w:rsidTr="00283811">
        <w:tc>
          <w:tcPr>
            <w:tcW w:w="2694"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r w:rsidRPr="00872587">
              <w:rPr>
                <w:b/>
              </w:rPr>
              <w:t>Point/Analysis One</w:t>
            </w:r>
          </w:p>
        </w:tc>
        <w:tc>
          <w:tcPr>
            <w:tcW w:w="4158" w:type="dxa"/>
          </w:tcPr>
          <w:p w:rsidR="00283811" w:rsidRPr="00872587" w:rsidRDefault="00283811" w:rsidP="00AB596E">
            <w:pPr>
              <w:jc w:val="center"/>
              <w:rPr>
                <w:b/>
              </w:rPr>
            </w:pPr>
            <w:r w:rsidRPr="00872587">
              <w:rPr>
                <w:b/>
              </w:rPr>
              <w:t>Point/Analysis Two</w:t>
            </w:r>
          </w:p>
        </w:tc>
        <w:tc>
          <w:tcPr>
            <w:tcW w:w="4158" w:type="dxa"/>
          </w:tcPr>
          <w:p w:rsidR="00283811" w:rsidRPr="00872587" w:rsidRDefault="00283811" w:rsidP="00AB596E">
            <w:pPr>
              <w:jc w:val="center"/>
              <w:rPr>
                <w:b/>
              </w:rPr>
            </w:pPr>
            <w:r w:rsidRPr="00872587">
              <w:rPr>
                <w:b/>
              </w:rPr>
              <w:t>Point/Analysis Three</w:t>
            </w:r>
          </w:p>
        </w:tc>
      </w:tr>
      <w:tr w:rsidR="00283811" w:rsidRPr="00872587" w:rsidTr="00872587">
        <w:trPr>
          <w:trHeight w:val="2687"/>
        </w:trPr>
        <w:tc>
          <w:tcPr>
            <w:tcW w:w="2694" w:type="dxa"/>
          </w:tcPr>
          <w:p w:rsidR="00283811" w:rsidRPr="00872587" w:rsidRDefault="00872587" w:rsidP="00872587">
            <w:pPr>
              <w:rPr>
                <w:b/>
              </w:rPr>
            </w:pPr>
            <w:r w:rsidRPr="00872587">
              <w:t xml:space="preserve">Describe at least ONE character or individual in the text(s) that helped you to understand an important message. Explain how the character or individual helped you to understand the message, supporting your points with visual and / or oral language features. </w:t>
            </w:r>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r>
      <w:tr w:rsidR="00283811" w:rsidRPr="00872587" w:rsidTr="00283811">
        <w:trPr>
          <w:trHeight w:val="1721"/>
        </w:trPr>
        <w:tc>
          <w:tcPr>
            <w:tcW w:w="2694" w:type="dxa"/>
          </w:tcPr>
          <w:p w:rsidR="00872587" w:rsidRPr="00872587" w:rsidRDefault="00872587" w:rsidP="00872587">
            <w:r w:rsidRPr="00872587">
              <w:t xml:space="preserve">Describe at least ONE important decision that a character or individual had to make in the text(s). Explain how the decision affected the character / individual OR events throughout the text(s), supporting your points with visual and / or oral language features. </w:t>
            </w:r>
          </w:p>
          <w:p w:rsidR="00283811" w:rsidRPr="00872587" w:rsidRDefault="00283811" w:rsidP="00283811">
            <w:pPr>
              <w:jc w:val="center"/>
              <w:rPr>
                <w:b/>
              </w:rPr>
            </w:pPr>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r>
      <w:tr w:rsidR="00872587" w:rsidRPr="00872587" w:rsidTr="00283811">
        <w:trPr>
          <w:trHeight w:val="1721"/>
        </w:trPr>
        <w:tc>
          <w:tcPr>
            <w:tcW w:w="2694" w:type="dxa"/>
          </w:tcPr>
          <w:p w:rsidR="00872587" w:rsidRPr="00872587" w:rsidRDefault="00872587" w:rsidP="00872587">
            <w:r w:rsidRPr="00872587">
              <w:t xml:space="preserve">Describe at least one important character in the text(s). Explain how the character changes throughout the text(s), supporting your points with visual and / or oral language features. </w:t>
            </w:r>
          </w:p>
          <w:p w:rsidR="00872587" w:rsidRPr="00872587" w:rsidRDefault="00872587" w:rsidP="00872587"/>
        </w:tc>
        <w:tc>
          <w:tcPr>
            <w:tcW w:w="4158" w:type="dxa"/>
          </w:tcPr>
          <w:p w:rsidR="00872587" w:rsidRPr="00872587" w:rsidRDefault="00872587" w:rsidP="00AB596E">
            <w:pPr>
              <w:jc w:val="center"/>
              <w:rPr>
                <w:b/>
              </w:rPr>
            </w:pPr>
          </w:p>
        </w:tc>
        <w:tc>
          <w:tcPr>
            <w:tcW w:w="4158" w:type="dxa"/>
          </w:tcPr>
          <w:p w:rsidR="00872587" w:rsidRPr="00872587" w:rsidRDefault="00872587" w:rsidP="00AB596E">
            <w:pPr>
              <w:jc w:val="center"/>
              <w:rPr>
                <w:b/>
              </w:rPr>
            </w:pPr>
          </w:p>
        </w:tc>
        <w:tc>
          <w:tcPr>
            <w:tcW w:w="4158" w:type="dxa"/>
          </w:tcPr>
          <w:p w:rsidR="00872587" w:rsidRPr="00872587" w:rsidRDefault="00872587" w:rsidP="00AB596E">
            <w:pPr>
              <w:jc w:val="center"/>
              <w:rPr>
                <w:b/>
              </w:rPr>
            </w:pPr>
          </w:p>
        </w:tc>
      </w:tr>
      <w:tr w:rsidR="00283811" w:rsidRPr="00872587" w:rsidTr="00283811">
        <w:trPr>
          <w:trHeight w:val="1721"/>
        </w:trPr>
        <w:tc>
          <w:tcPr>
            <w:tcW w:w="2694" w:type="dxa"/>
          </w:tcPr>
          <w:p w:rsidR="00872587" w:rsidRPr="00872587" w:rsidRDefault="00872587" w:rsidP="00872587">
            <w:pPr>
              <w:rPr>
                <w:sz w:val="18"/>
                <w:szCs w:val="18"/>
              </w:rPr>
            </w:pPr>
            <w:r w:rsidRPr="00872587">
              <w:rPr>
                <w:sz w:val="18"/>
                <w:szCs w:val="18"/>
              </w:rPr>
              <w:t xml:space="preserve">Describe at least ONE method the director / creator used to engage the audience with the text(s). Explain how this method engaged the audience, supporting your points with visual and / or oral language features. Note: Methods could include characters, events, relationships, narrative point-of-view, visual and / or oral language features, style, conflicts, or structure. </w:t>
            </w:r>
          </w:p>
          <w:p w:rsidR="00283811" w:rsidRPr="00872587" w:rsidRDefault="00283811" w:rsidP="00283811">
            <w:pPr>
              <w:jc w:val="center"/>
              <w:rPr>
                <w:b/>
              </w:rPr>
            </w:pPr>
          </w:p>
        </w:tc>
        <w:tc>
          <w:tcPr>
            <w:tcW w:w="4158" w:type="dxa"/>
          </w:tcPr>
          <w:p w:rsidR="00283811" w:rsidRPr="00872587" w:rsidRDefault="00283811" w:rsidP="00AB596E">
            <w:pPr>
              <w:jc w:val="center"/>
              <w:rPr>
                <w:b/>
              </w:rPr>
            </w:pPr>
            <w:bookmarkStart w:id="0" w:name="_GoBack"/>
            <w:bookmarkEnd w:id="0"/>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r>
      <w:tr w:rsidR="00283811" w:rsidRPr="00872587" w:rsidTr="00283811">
        <w:trPr>
          <w:trHeight w:val="1721"/>
        </w:trPr>
        <w:tc>
          <w:tcPr>
            <w:tcW w:w="2694" w:type="dxa"/>
          </w:tcPr>
          <w:p w:rsidR="00872587" w:rsidRPr="00872587" w:rsidRDefault="00872587" w:rsidP="00872587">
            <w:r w:rsidRPr="00872587">
              <w:t xml:space="preserve">Describe at least ONE idea that is relevant to people in today’s society in the text(s). Explain why the idea, as shown in the text(s), is relevant to people in today’s society, supporting your points with visual and / or oral language features. </w:t>
            </w:r>
          </w:p>
          <w:p w:rsidR="00283811" w:rsidRPr="00872587" w:rsidRDefault="00283811" w:rsidP="00AB596E">
            <w:pPr>
              <w:jc w:val="center"/>
              <w:rPr>
                <w:b/>
              </w:rPr>
            </w:pPr>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r>
      <w:tr w:rsidR="00283811" w:rsidRPr="00872587" w:rsidTr="00283811">
        <w:trPr>
          <w:trHeight w:val="1721"/>
        </w:trPr>
        <w:tc>
          <w:tcPr>
            <w:tcW w:w="2694" w:type="dxa"/>
          </w:tcPr>
          <w:p w:rsidR="00872587" w:rsidRPr="00872587" w:rsidRDefault="00872587" w:rsidP="00872587">
            <w:r w:rsidRPr="00872587">
              <w:t xml:space="preserve">Describe an incident that changes the course of events in the text(s). Explain how this change helped you to understand an important idea, supporting your points with visual and / or oral language features. </w:t>
            </w:r>
          </w:p>
          <w:p w:rsidR="00283811" w:rsidRPr="00872587" w:rsidRDefault="00283811" w:rsidP="00AB596E">
            <w:pPr>
              <w:jc w:val="center"/>
              <w:rPr>
                <w:b/>
              </w:rPr>
            </w:pPr>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c>
          <w:tcPr>
            <w:tcW w:w="4158" w:type="dxa"/>
          </w:tcPr>
          <w:p w:rsidR="00283811" w:rsidRPr="00872587" w:rsidRDefault="00283811" w:rsidP="00AB596E">
            <w:pPr>
              <w:jc w:val="center"/>
              <w:rPr>
                <w:b/>
              </w:rPr>
            </w:pPr>
          </w:p>
        </w:tc>
      </w:tr>
    </w:tbl>
    <w:p w:rsidR="00526042" w:rsidRPr="00872587" w:rsidRDefault="00526042"/>
    <w:sectPr w:rsidR="00526042" w:rsidRPr="00872587" w:rsidSect="00D63EA8">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03" w:rsidRDefault="00B24A03" w:rsidP="00D63EA8">
      <w:pPr>
        <w:spacing w:after="0" w:line="240" w:lineRule="auto"/>
      </w:pPr>
      <w:r>
        <w:separator/>
      </w:r>
    </w:p>
  </w:endnote>
  <w:endnote w:type="continuationSeparator" w:id="0">
    <w:p w:rsidR="00B24A03" w:rsidRDefault="00B24A03" w:rsidP="00D6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6E" w:rsidRDefault="00AB5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6E" w:rsidRDefault="00AB5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6E" w:rsidRDefault="00AB5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03" w:rsidRDefault="00B24A03" w:rsidP="00D63EA8">
      <w:pPr>
        <w:spacing w:after="0" w:line="240" w:lineRule="auto"/>
      </w:pPr>
      <w:r>
        <w:separator/>
      </w:r>
    </w:p>
  </w:footnote>
  <w:footnote w:type="continuationSeparator" w:id="0">
    <w:p w:rsidR="00B24A03" w:rsidRDefault="00B24A03" w:rsidP="00D63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6E" w:rsidRDefault="00AB5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6E" w:rsidRPr="00D63EA8" w:rsidRDefault="00AB596E" w:rsidP="00D63EA8">
    <w:pPr>
      <w:pStyle w:val="Header"/>
      <w:jc w:val="right"/>
      <w:rPr>
        <w:i/>
      </w:rPr>
    </w:pPr>
    <w:r>
      <w:t xml:space="preserve">Key points and analysis for </w:t>
    </w:r>
    <w:r>
      <w:rPr>
        <w:i/>
      </w:rPr>
      <w:t>______________</w:t>
    </w:r>
  </w:p>
  <w:p w:rsidR="00AB596E" w:rsidRDefault="00AB5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6E" w:rsidRDefault="00AB5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344C"/>
    <w:multiLevelType w:val="hybridMultilevel"/>
    <w:tmpl w:val="A91882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5C7B27E2"/>
    <w:multiLevelType w:val="hybridMultilevel"/>
    <w:tmpl w:val="734822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A8"/>
    <w:rsid w:val="001B2548"/>
    <w:rsid w:val="00283811"/>
    <w:rsid w:val="00493099"/>
    <w:rsid w:val="0049433B"/>
    <w:rsid w:val="00526042"/>
    <w:rsid w:val="00872587"/>
    <w:rsid w:val="00AB596E"/>
    <w:rsid w:val="00B24A03"/>
    <w:rsid w:val="00D63EA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EA8"/>
  </w:style>
  <w:style w:type="paragraph" w:styleId="Footer">
    <w:name w:val="footer"/>
    <w:basedOn w:val="Normal"/>
    <w:link w:val="FooterChar"/>
    <w:uiPriority w:val="99"/>
    <w:unhideWhenUsed/>
    <w:rsid w:val="00D6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EA8"/>
  </w:style>
  <w:style w:type="paragraph" w:styleId="BalloonText">
    <w:name w:val="Balloon Text"/>
    <w:basedOn w:val="Normal"/>
    <w:link w:val="BalloonTextChar"/>
    <w:uiPriority w:val="99"/>
    <w:semiHidden/>
    <w:unhideWhenUsed/>
    <w:rsid w:val="00D6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A8"/>
    <w:rPr>
      <w:rFonts w:ascii="Tahoma" w:hAnsi="Tahoma" w:cs="Tahoma"/>
      <w:sz w:val="16"/>
      <w:szCs w:val="16"/>
    </w:rPr>
  </w:style>
  <w:style w:type="paragraph" w:styleId="ListParagraph">
    <w:name w:val="List Paragraph"/>
    <w:basedOn w:val="Normal"/>
    <w:uiPriority w:val="34"/>
    <w:qFormat/>
    <w:rsid w:val="001B2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EA8"/>
  </w:style>
  <w:style w:type="paragraph" w:styleId="Footer">
    <w:name w:val="footer"/>
    <w:basedOn w:val="Normal"/>
    <w:link w:val="FooterChar"/>
    <w:uiPriority w:val="99"/>
    <w:unhideWhenUsed/>
    <w:rsid w:val="00D6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EA8"/>
  </w:style>
  <w:style w:type="paragraph" w:styleId="BalloonText">
    <w:name w:val="Balloon Text"/>
    <w:basedOn w:val="Normal"/>
    <w:link w:val="BalloonTextChar"/>
    <w:uiPriority w:val="99"/>
    <w:semiHidden/>
    <w:unhideWhenUsed/>
    <w:rsid w:val="00D6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A8"/>
    <w:rPr>
      <w:rFonts w:ascii="Tahoma" w:hAnsi="Tahoma" w:cs="Tahoma"/>
      <w:sz w:val="16"/>
      <w:szCs w:val="16"/>
    </w:rPr>
  </w:style>
  <w:style w:type="paragraph" w:styleId="ListParagraph">
    <w:name w:val="List Paragraph"/>
    <w:basedOn w:val="Normal"/>
    <w:uiPriority w:val="34"/>
    <w:qFormat/>
    <w:rsid w:val="001B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5057">
      <w:bodyDiv w:val="1"/>
      <w:marLeft w:val="0"/>
      <w:marRight w:val="0"/>
      <w:marTop w:val="0"/>
      <w:marBottom w:val="0"/>
      <w:divBdr>
        <w:top w:val="none" w:sz="0" w:space="0" w:color="auto"/>
        <w:left w:val="none" w:sz="0" w:space="0" w:color="auto"/>
        <w:bottom w:val="none" w:sz="0" w:space="0" w:color="auto"/>
        <w:right w:val="none" w:sz="0" w:space="0" w:color="auto"/>
      </w:divBdr>
    </w:div>
    <w:div w:id="862599163">
      <w:bodyDiv w:val="1"/>
      <w:marLeft w:val="0"/>
      <w:marRight w:val="0"/>
      <w:marTop w:val="0"/>
      <w:marBottom w:val="0"/>
      <w:divBdr>
        <w:top w:val="none" w:sz="0" w:space="0" w:color="auto"/>
        <w:left w:val="none" w:sz="0" w:space="0" w:color="auto"/>
        <w:bottom w:val="none" w:sz="0" w:space="0" w:color="auto"/>
        <w:right w:val="none" w:sz="0" w:space="0" w:color="auto"/>
      </w:divBdr>
    </w:div>
    <w:div w:id="1008680957">
      <w:bodyDiv w:val="1"/>
      <w:marLeft w:val="0"/>
      <w:marRight w:val="0"/>
      <w:marTop w:val="0"/>
      <w:marBottom w:val="0"/>
      <w:divBdr>
        <w:top w:val="none" w:sz="0" w:space="0" w:color="auto"/>
        <w:left w:val="none" w:sz="0" w:space="0" w:color="auto"/>
        <w:bottom w:val="none" w:sz="0" w:space="0" w:color="auto"/>
        <w:right w:val="none" w:sz="0" w:space="0" w:color="auto"/>
      </w:divBdr>
    </w:div>
    <w:div w:id="1133673659">
      <w:bodyDiv w:val="1"/>
      <w:marLeft w:val="0"/>
      <w:marRight w:val="0"/>
      <w:marTop w:val="0"/>
      <w:marBottom w:val="0"/>
      <w:divBdr>
        <w:top w:val="none" w:sz="0" w:space="0" w:color="auto"/>
        <w:left w:val="none" w:sz="0" w:space="0" w:color="auto"/>
        <w:bottom w:val="none" w:sz="0" w:space="0" w:color="auto"/>
        <w:right w:val="none" w:sz="0" w:space="0" w:color="auto"/>
      </w:divBdr>
    </w:div>
    <w:div w:id="1770155835">
      <w:bodyDiv w:val="1"/>
      <w:marLeft w:val="0"/>
      <w:marRight w:val="0"/>
      <w:marTop w:val="0"/>
      <w:marBottom w:val="0"/>
      <w:divBdr>
        <w:top w:val="none" w:sz="0" w:space="0" w:color="auto"/>
        <w:left w:val="none" w:sz="0" w:space="0" w:color="auto"/>
        <w:bottom w:val="none" w:sz="0" w:space="0" w:color="auto"/>
        <w:right w:val="none" w:sz="0" w:space="0" w:color="auto"/>
      </w:divBdr>
    </w:div>
    <w:div w:id="1822651320">
      <w:bodyDiv w:val="1"/>
      <w:marLeft w:val="0"/>
      <w:marRight w:val="0"/>
      <w:marTop w:val="0"/>
      <w:marBottom w:val="0"/>
      <w:divBdr>
        <w:top w:val="none" w:sz="0" w:space="0" w:color="auto"/>
        <w:left w:val="none" w:sz="0" w:space="0" w:color="auto"/>
        <w:bottom w:val="none" w:sz="0" w:space="0" w:color="auto"/>
        <w:right w:val="none" w:sz="0" w:space="0" w:color="auto"/>
      </w:divBdr>
    </w:div>
    <w:div w:id="1850100837">
      <w:bodyDiv w:val="1"/>
      <w:marLeft w:val="0"/>
      <w:marRight w:val="0"/>
      <w:marTop w:val="0"/>
      <w:marBottom w:val="0"/>
      <w:divBdr>
        <w:top w:val="none" w:sz="0" w:space="0" w:color="auto"/>
        <w:left w:val="none" w:sz="0" w:space="0" w:color="auto"/>
        <w:bottom w:val="none" w:sz="0" w:space="0" w:color="auto"/>
        <w:right w:val="none" w:sz="0" w:space="0" w:color="auto"/>
      </w:divBdr>
    </w:div>
    <w:div w:id="21088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m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4707B075-838D-4391-81EF-A4D312D469C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16</TotalTime>
  <Pages>5</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dc:creator>
  <cp:lastModifiedBy>Server Admin</cp:lastModifiedBy>
  <cp:revision>3</cp:revision>
  <cp:lastPrinted>2016-10-26T19:34:00Z</cp:lastPrinted>
  <dcterms:created xsi:type="dcterms:W3CDTF">2016-10-26T21:12:00Z</dcterms:created>
  <dcterms:modified xsi:type="dcterms:W3CDTF">2016-10-26T21:37:00Z</dcterms:modified>
</cp:coreProperties>
</file>