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042" w:rsidRPr="00D678A9" w:rsidRDefault="00D678A9">
      <w:pPr>
        <w:rPr>
          <w:b/>
        </w:rPr>
      </w:pPr>
      <w:r w:rsidRPr="00D678A9">
        <w:rPr>
          <w:b/>
        </w:rPr>
        <w:t>Characters</w:t>
      </w:r>
    </w:p>
    <w:p w:rsidR="00D678A9" w:rsidRDefault="00D678A9">
      <w:r>
        <w:t xml:space="preserve">Choose three rounded characters and using the table below, describe them at the start of the film, describe what made them change and describe them at the end of the film. </w:t>
      </w:r>
    </w:p>
    <w:tbl>
      <w:tblPr>
        <w:tblStyle w:val="TableGrid"/>
        <w:tblW w:w="0" w:type="auto"/>
        <w:tblLook w:val="04A0" w:firstRow="1" w:lastRow="0" w:firstColumn="1" w:lastColumn="0" w:noHBand="0" w:noVBand="1"/>
      </w:tblPr>
      <w:tblGrid>
        <w:gridCol w:w="3085"/>
        <w:gridCol w:w="284"/>
        <w:gridCol w:w="2835"/>
        <w:gridCol w:w="283"/>
        <w:gridCol w:w="2755"/>
      </w:tblGrid>
      <w:tr w:rsidR="00D678A9" w:rsidRPr="00D678A9" w:rsidTr="00D678A9">
        <w:trPr>
          <w:trHeight w:val="647"/>
        </w:trPr>
        <w:tc>
          <w:tcPr>
            <w:tcW w:w="3085" w:type="dxa"/>
          </w:tcPr>
          <w:p w:rsidR="00D678A9" w:rsidRPr="00D678A9" w:rsidRDefault="00D678A9" w:rsidP="00D678A9">
            <w:pPr>
              <w:spacing w:line="276" w:lineRule="auto"/>
              <w:jc w:val="center"/>
              <w:rPr>
                <w:b/>
              </w:rPr>
            </w:pPr>
            <w:r w:rsidRPr="00D678A9">
              <w:rPr>
                <w:b/>
              </w:rPr>
              <w:t>Character name</w:t>
            </w:r>
          </w:p>
        </w:tc>
        <w:tc>
          <w:tcPr>
            <w:tcW w:w="284" w:type="dxa"/>
            <w:tcBorders>
              <w:top w:val="nil"/>
              <w:bottom w:val="nil"/>
            </w:tcBorders>
          </w:tcPr>
          <w:p w:rsidR="00D678A9" w:rsidRPr="00D678A9" w:rsidRDefault="00D678A9" w:rsidP="00D678A9">
            <w:pPr>
              <w:spacing w:line="276" w:lineRule="auto"/>
              <w:jc w:val="center"/>
              <w:rPr>
                <w:b/>
              </w:rPr>
            </w:pPr>
          </w:p>
        </w:tc>
        <w:tc>
          <w:tcPr>
            <w:tcW w:w="2835" w:type="dxa"/>
          </w:tcPr>
          <w:p w:rsidR="00D678A9" w:rsidRPr="00D678A9" w:rsidRDefault="00D678A9" w:rsidP="00D678A9">
            <w:pPr>
              <w:spacing w:line="276" w:lineRule="auto"/>
              <w:jc w:val="center"/>
              <w:rPr>
                <w:b/>
              </w:rPr>
            </w:pPr>
            <w:r w:rsidRPr="00D678A9">
              <w:rPr>
                <w:b/>
              </w:rPr>
              <w:t>Character name</w:t>
            </w:r>
          </w:p>
        </w:tc>
        <w:tc>
          <w:tcPr>
            <w:tcW w:w="283" w:type="dxa"/>
            <w:tcBorders>
              <w:top w:val="nil"/>
              <w:bottom w:val="nil"/>
            </w:tcBorders>
          </w:tcPr>
          <w:p w:rsidR="00D678A9" w:rsidRPr="00D678A9" w:rsidRDefault="00D678A9" w:rsidP="00D678A9">
            <w:pPr>
              <w:spacing w:line="276" w:lineRule="auto"/>
              <w:jc w:val="center"/>
              <w:rPr>
                <w:b/>
              </w:rPr>
            </w:pPr>
          </w:p>
        </w:tc>
        <w:tc>
          <w:tcPr>
            <w:tcW w:w="2755" w:type="dxa"/>
          </w:tcPr>
          <w:p w:rsidR="00D678A9" w:rsidRPr="00D678A9" w:rsidRDefault="00D678A9" w:rsidP="00D678A9">
            <w:pPr>
              <w:spacing w:line="276" w:lineRule="auto"/>
              <w:jc w:val="center"/>
              <w:rPr>
                <w:b/>
              </w:rPr>
            </w:pPr>
            <w:r w:rsidRPr="00D678A9">
              <w:rPr>
                <w:b/>
              </w:rPr>
              <w:t>Character name</w:t>
            </w:r>
          </w:p>
        </w:tc>
      </w:tr>
      <w:tr w:rsidR="00D678A9" w:rsidRPr="00D678A9" w:rsidTr="00D678A9">
        <w:trPr>
          <w:trHeight w:val="3769"/>
        </w:trPr>
        <w:tc>
          <w:tcPr>
            <w:tcW w:w="3085" w:type="dxa"/>
          </w:tcPr>
          <w:p w:rsidR="00D678A9" w:rsidRPr="00D678A9" w:rsidRDefault="00D678A9" w:rsidP="00D678A9">
            <w:pPr>
              <w:spacing w:line="276" w:lineRule="auto"/>
              <w:jc w:val="center"/>
              <w:rPr>
                <w:b/>
              </w:rPr>
            </w:pPr>
            <w:r w:rsidRPr="00D678A9">
              <w:rPr>
                <w:b/>
              </w:rPr>
              <w:t>At the start of the film</w:t>
            </w:r>
          </w:p>
        </w:tc>
        <w:tc>
          <w:tcPr>
            <w:tcW w:w="284" w:type="dxa"/>
            <w:tcBorders>
              <w:top w:val="nil"/>
              <w:bottom w:val="nil"/>
            </w:tcBorders>
          </w:tcPr>
          <w:p w:rsidR="00D678A9" w:rsidRPr="00D678A9" w:rsidRDefault="00D678A9" w:rsidP="00D678A9">
            <w:pPr>
              <w:spacing w:line="276" w:lineRule="auto"/>
              <w:jc w:val="center"/>
              <w:rPr>
                <w:b/>
              </w:rPr>
            </w:pPr>
          </w:p>
        </w:tc>
        <w:tc>
          <w:tcPr>
            <w:tcW w:w="2835" w:type="dxa"/>
          </w:tcPr>
          <w:p w:rsidR="00D678A9" w:rsidRPr="00D678A9" w:rsidRDefault="00D678A9" w:rsidP="00D678A9">
            <w:pPr>
              <w:spacing w:line="276" w:lineRule="auto"/>
              <w:jc w:val="center"/>
              <w:rPr>
                <w:b/>
              </w:rPr>
            </w:pPr>
            <w:r w:rsidRPr="00D678A9">
              <w:rPr>
                <w:b/>
              </w:rPr>
              <w:t>At the star</w:t>
            </w:r>
            <w:bookmarkStart w:id="0" w:name="_GoBack"/>
            <w:bookmarkEnd w:id="0"/>
            <w:r w:rsidRPr="00D678A9">
              <w:rPr>
                <w:b/>
              </w:rPr>
              <w:t>t of the film</w:t>
            </w:r>
          </w:p>
        </w:tc>
        <w:tc>
          <w:tcPr>
            <w:tcW w:w="283" w:type="dxa"/>
            <w:tcBorders>
              <w:top w:val="nil"/>
              <w:bottom w:val="nil"/>
            </w:tcBorders>
          </w:tcPr>
          <w:p w:rsidR="00D678A9" w:rsidRPr="00D678A9" w:rsidRDefault="00D678A9" w:rsidP="00D678A9">
            <w:pPr>
              <w:spacing w:line="276" w:lineRule="auto"/>
              <w:jc w:val="center"/>
              <w:rPr>
                <w:b/>
              </w:rPr>
            </w:pPr>
          </w:p>
        </w:tc>
        <w:tc>
          <w:tcPr>
            <w:tcW w:w="2755" w:type="dxa"/>
          </w:tcPr>
          <w:p w:rsidR="00D678A9" w:rsidRPr="00D678A9" w:rsidRDefault="00D678A9" w:rsidP="00D678A9">
            <w:pPr>
              <w:spacing w:line="276" w:lineRule="auto"/>
              <w:jc w:val="center"/>
              <w:rPr>
                <w:b/>
              </w:rPr>
            </w:pPr>
            <w:r w:rsidRPr="00D678A9">
              <w:rPr>
                <w:b/>
              </w:rPr>
              <w:t>At the start of the film</w:t>
            </w:r>
          </w:p>
        </w:tc>
      </w:tr>
      <w:tr w:rsidR="00D678A9" w:rsidRPr="00D678A9" w:rsidTr="00D678A9">
        <w:trPr>
          <w:trHeight w:val="3769"/>
        </w:trPr>
        <w:tc>
          <w:tcPr>
            <w:tcW w:w="3085" w:type="dxa"/>
          </w:tcPr>
          <w:p w:rsidR="00D678A9" w:rsidRPr="00D678A9" w:rsidRDefault="00D678A9" w:rsidP="00D678A9">
            <w:pPr>
              <w:spacing w:line="276" w:lineRule="auto"/>
              <w:jc w:val="center"/>
              <w:rPr>
                <w:b/>
              </w:rPr>
            </w:pPr>
            <w:r w:rsidRPr="00D678A9">
              <w:rPr>
                <w:b/>
              </w:rPr>
              <w:t>Something that made them change</w:t>
            </w:r>
          </w:p>
        </w:tc>
        <w:tc>
          <w:tcPr>
            <w:tcW w:w="284" w:type="dxa"/>
            <w:tcBorders>
              <w:top w:val="nil"/>
              <w:bottom w:val="nil"/>
            </w:tcBorders>
          </w:tcPr>
          <w:p w:rsidR="00D678A9" w:rsidRPr="00D678A9" w:rsidRDefault="00D678A9" w:rsidP="00D678A9">
            <w:pPr>
              <w:spacing w:line="276" w:lineRule="auto"/>
              <w:jc w:val="center"/>
              <w:rPr>
                <w:b/>
              </w:rPr>
            </w:pPr>
          </w:p>
        </w:tc>
        <w:tc>
          <w:tcPr>
            <w:tcW w:w="2835" w:type="dxa"/>
          </w:tcPr>
          <w:p w:rsidR="00D678A9" w:rsidRPr="00D678A9" w:rsidRDefault="00D678A9" w:rsidP="00D678A9">
            <w:pPr>
              <w:spacing w:line="276" w:lineRule="auto"/>
              <w:jc w:val="center"/>
              <w:rPr>
                <w:b/>
              </w:rPr>
            </w:pPr>
            <w:r w:rsidRPr="00D678A9">
              <w:rPr>
                <w:b/>
              </w:rPr>
              <w:t>Something that made them change</w:t>
            </w:r>
          </w:p>
        </w:tc>
        <w:tc>
          <w:tcPr>
            <w:tcW w:w="283" w:type="dxa"/>
            <w:tcBorders>
              <w:top w:val="nil"/>
              <w:bottom w:val="nil"/>
            </w:tcBorders>
          </w:tcPr>
          <w:p w:rsidR="00D678A9" w:rsidRPr="00D678A9" w:rsidRDefault="00D678A9" w:rsidP="00D678A9">
            <w:pPr>
              <w:spacing w:line="276" w:lineRule="auto"/>
              <w:jc w:val="center"/>
              <w:rPr>
                <w:b/>
              </w:rPr>
            </w:pPr>
          </w:p>
        </w:tc>
        <w:tc>
          <w:tcPr>
            <w:tcW w:w="2755" w:type="dxa"/>
          </w:tcPr>
          <w:p w:rsidR="00D678A9" w:rsidRPr="00D678A9" w:rsidRDefault="00D678A9" w:rsidP="00D678A9">
            <w:pPr>
              <w:spacing w:line="276" w:lineRule="auto"/>
              <w:jc w:val="center"/>
              <w:rPr>
                <w:b/>
              </w:rPr>
            </w:pPr>
            <w:r w:rsidRPr="00D678A9">
              <w:rPr>
                <w:b/>
              </w:rPr>
              <w:t>Something that made them change</w:t>
            </w:r>
          </w:p>
        </w:tc>
      </w:tr>
      <w:tr w:rsidR="00D678A9" w:rsidRPr="00D678A9" w:rsidTr="00D678A9">
        <w:trPr>
          <w:trHeight w:val="3769"/>
        </w:trPr>
        <w:tc>
          <w:tcPr>
            <w:tcW w:w="3085" w:type="dxa"/>
          </w:tcPr>
          <w:p w:rsidR="00D678A9" w:rsidRPr="00D678A9" w:rsidRDefault="00D678A9" w:rsidP="00D678A9">
            <w:pPr>
              <w:spacing w:line="276" w:lineRule="auto"/>
              <w:jc w:val="center"/>
              <w:rPr>
                <w:b/>
              </w:rPr>
            </w:pPr>
            <w:r w:rsidRPr="00D678A9">
              <w:rPr>
                <w:b/>
              </w:rPr>
              <w:t>By the end of the film</w:t>
            </w:r>
          </w:p>
        </w:tc>
        <w:tc>
          <w:tcPr>
            <w:tcW w:w="284" w:type="dxa"/>
            <w:tcBorders>
              <w:top w:val="nil"/>
              <w:bottom w:val="nil"/>
            </w:tcBorders>
          </w:tcPr>
          <w:p w:rsidR="00D678A9" w:rsidRPr="00D678A9" w:rsidRDefault="00D678A9" w:rsidP="00D678A9">
            <w:pPr>
              <w:spacing w:line="276" w:lineRule="auto"/>
              <w:jc w:val="center"/>
              <w:rPr>
                <w:b/>
              </w:rPr>
            </w:pPr>
          </w:p>
        </w:tc>
        <w:tc>
          <w:tcPr>
            <w:tcW w:w="2835" w:type="dxa"/>
          </w:tcPr>
          <w:p w:rsidR="00D678A9" w:rsidRPr="00D678A9" w:rsidRDefault="00D678A9" w:rsidP="00D678A9">
            <w:pPr>
              <w:spacing w:line="276" w:lineRule="auto"/>
              <w:jc w:val="center"/>
              <w:rPr>
                <w:b/>
              </w:rPr>
            </w:pPr>
            <w:r w:rsidRPr="00D678A9">
              <w:rPr>
                <w:b/>
              </w:rPr>
              <w:t>By the end of the film</w:t>
            </w:r>
          </w:p>
        </w:tc>
        <w:tc>
          <w:tcPr>
            <w:tcW w:w="283" w:type="dxa"/>
            <w:tcBorders>
              <w:top w:val="nil"/>
              <w:bottom w:val="nil"/>
            </w:tcBorders>
          </w:tcPr>
          <w:p w:rsidR="00D678A9" w:rsidRPr="00D678A9" w:rsidRDefault="00D678A9" w:rsidP="00D678A9">
            <w:pPr>
              <w:spacing w:line="276" w:lineRule="auto"/>
              <w:jc w:val="center"/>
              <w:rPr>
                <w:b/>
              </w:rPr>
            </w:pPr>
          </w:p>
        </w:tc>
        <w:tc>
          <w:tcPr>
            <w:tcW w:w="2755" w:type="dxa"/>
          </w:tcPr>
          <w:p w:rsidR="00D678A9" w:rsidRPr="00D678A9" w:rsidRDefault="00D678A9" w:rsidP="00D678A9">
            <w:pPr>
              <w:spacing w:line="276" w:lineRule="auto"/>
              <w:jc w:val="center"/>
              <w:rPr>
                <w:b/>
              </w:rPr>
            </w:pPr>
            <w:r w:rsidRPr="00D678A9">
              <w:rPr>
                <w:b/>
              </w:rPr>
              <w:t>By the end of the film</w:t>
            </w:r>
          </w:p>
        </w:tc>
      </w:tr>
    </w:tbl>
    <w:p w:rsidR="00D678A9" w:rsidRDefault="00D678A9"/>
    <w:sectPr w:rsidR="00D678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4A3879"/>
    <w:multiLevelType w:val="hybridMultilevel"/>
    <w:tmpl w:val="69A8CDE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8A9"/>
    <w:rsid w:val="00526042"/>
    <w:rsid w:val="00D678A9"/>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7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78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7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78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me\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09BCACA7-0AE8-4A97-8C6B-6FF1045D5DF9}">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6</TotalTime>
  <Pages>1</Pages>
  <Words>71</Words>
  <Characters>411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St Mary's College Wellington</Company>
  <LinksUpToDate>false</LinksUpToDate>
  <CharactersWithSpaces>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 Admin</dc:creator>
  <cp:lastModifiedBy>Server Admin</cp:lastModifiedBy>
  <cp:revision>1</cp:revision>
  <dcterms:created xsi:type="dcterms:W3CDTF">2015-10-12T23:09:00Z</dcterms:created>
  <dcterms:modified xsi:type="dcterms:W3CDTF">2015-10-12T23:15:00Z</dcterms:modified>
</cp:coreProperties>
</file>